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252"/>
          <w:tab w:val="right" w:pos="8504"/>
        </w:tabs>
        <w:jc w:val="center"/>
        <w:rPr>
          <w:rFonts w:ascii="Arial" w:cs="Arial" w:eastAsia="Arial" w:hAnsi="Arial"/>
          <w:b w:val="1"/>
          <w:color w:val="3d454e"/>
        </w:rPr>
      </w:pPr>
      <w:r w:rsidDel="00000000" w:rsidR="00000000" w:rsidRPr="00000000">
        <w:rPr>
          <w:rFonts w:ascii="Arial" w:cs="Arial" w:eastAsia="Arial" w:hAnsi="Arial"/>
          <w:b w:val="1"/>
          <w:color w:val="3d454e"/>
          <w:rtl w:val="0"/>
        </w:rPr>
        <w:t xml:space="preserve">Abstracts – Student Research Projects</w:t>
      </w:r>
    </w:p>
    <w:p w:rsidR="00000000" w:rsidDel="00000000" w:rsidP="00000000" w:rsidRDefault="00000000" w:rsidRPr="00000000" w14:paraId="00000002">
      <w:pPr>
        <w:jc w:val="center"/>
        <w:rPr>
          <w:rFonts w:ascii="Arial" w:cs="Arial" w:eastAsia="Arial" w:hAnsi="Arial"/>
          <w:color w:val="3d454e"/>
          <w:sz w:val="32"/>
          <w:szCs w:val="3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color w:val="3d454e"/>
        </w:rPr>
      </w:pPr>
      <w:r w:rsidDel="00000000" w:rsidR="00000000" w:rsidRPr="00000000">
        <w:rPr>
          <w:rFonts w:ascii="Arial" w:cs="Arial" w:eastAsia="Arial" w:hAnsi="Arial"/>
          <w:color w:val="3d454e"/>
          <w:sz w:val="32"/>
          <w:szCs w:val="32"/>
          <w:rtl w:val="0"/>
        </w:rPr>
        <w:t xml:space="preserve">- ABSTRACT -</w:t>
      </w:r>
      <w:r w:rsidDel="00000000" w:rsidR="00000000" w:rsidRPr="00000000">
        <w:rPr>
          <w:rtl w:val="0"/>
        </w:rPr>
      </w:r>
    </w:p>
    <w:p w:rsidR="00000000" w:rsidDel="00000000" w:rsidP="00000000" w:rsidRDefault="00000000" w:rsidRPr="00000000" w14:paraId="00000004">
      <w:pPr>
        <w:jc w:val="center"/>
        <w:rPr>
          <w:rFonts w:ascii="Arial" w:cs="Arial" w:eastAsia="Arial" w:hAnsi="Arial"/>
          <w:color w:val="3d454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color w:val="3d454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color w:val="3d454e"/>
        </w:rPr>
      </w:pPr>
      <w:r w:rsidDel="00000000" w:rsidR="00000000" w:rsidRPr="00000000">
        <w:rPr>
          <w:rFonts w:ascii="Arial" w:cs="Arial" w:eastAsia="Arial" w:hAnsi="Arial"/>
          <w:color w:val="3d454e"/>
          <w:rtl w:val="0"/>
        </w:rPr>
        <w:t xml:space="preserve">Name of the Author(s)</w:t>
      </w:r>
    </w:p>
    <w:p w:rsidR="00000000" w:rsidDel="00000000" w:rsidP="00000000" w:rsidRDefault="00000000" w:rsidRPr="00000000" w14:paraId="00000007">
      <w:pPr>
        <w:jc w:val="center"/>
        <w:rPr>
          <w:rFonts w:ascii="Arial" w:cs="Arial" w:eastAsia="Arial" w:hAnsi="Arial"/>
          <w:color w:val="3d454e"/>
          <w:sz w:val="16"/>
          <w:szCs w:val="16"/>
        </w:rPr>
      </w:pPr>
      <w:r w:rsidDel="00000000" w:rsidR="00000000" w:rsidRPr="00000000">
        <w:rPr>
          <w:rtl w:val="0"/>
        </w:rPr>
      </w:r>
    </w:p>
    <w:p w:rsidR="00000000" w:rsidDel="00000000" w:rsidP="00000000" w:rsidRDefault="00000000" w:rsidRPr="00000000" w14:paraId="00000008">
      <w:pPr>
        <w:jc w:val="center"/>
        <w:rPr>
          <w:rFonts w:ascii="Arial" w:cs="Arial" w:eastAsia="Arial" w:hAnsi="Arial"/>
          <w:color w:val="3d454e"/>
          <w:sz w:val="16"/>
          <w:szCs w:val="16"/>
        </w:rPr>
      </w:pPr>
      <w:r w:rsidDel="00000000" w:rsidR="00000000" w:rsidRPr="00000000">
        <w:rPr>
          <w:rFonts w:ascii="Arial" w:cs="Arial" w:eastAsia="Arial" w:hAnsi="Arial"/>
          <w:color w:val="3d454e"/>
          <w:sz w:val="16"/>
          <w:szCs w:val="16"/>
          <w:rtl w:val="0"/>
        </w:rPr>
        <w:t xml:space="preserve">Institution – Email Address</w:t>
      </w:r>
    </w:p>
    <w:p w:rsidR="00000000" w:rsidDel="00000000" w:rsidP="00000000" w:rsidRDefault="00000000" w:rsidRPr="00000000" w14:paraId="00000009">
      <w:pPr>
        <w:jc w:val="center"/>
        <w:rPr>
          <w:rFonts w:ascii="Arial" w:cs="Arial" w:eastAsia="Arial" w:hAnsi="Arial"/>
          <w:color w:val="3d454e"/>
        </w:rPr>
      </w:pPr>
      <w:r w:rsidDel="00000000" w:rsidR="00000000" w:rsidRPr="00000000">
        <w:rPr>
          <w:rtl w:val="0"/>
        </w:rPr>
      </w:r>
    </w:p>
    <w:p w:rsidR="00000000" w:rsidDel="00000000" w:rsidP="00000000" w:rsidRDefault="00000000" w:rsidRPr="00000000" w14:paraId="0000000A">
      <w:pPr>
        <w:jc w:val="center"/>
        <w:rPr>
          <w:rFonts w:ascii="Arial" w:cs="Arial" w:eastAsia="Arial" w:hAnsi="Arial"/>
          <w:color w:val="3d454e"/>
        </w:rPr>
      </w:pPr>
      <w:r w:rsidDel="00000000" w:rsidR="00000000" w:rsidRPr="00000000">
        <w:rPr>
          <w:rtl w:val="0"/>
        </w:rPr>
      </w:r>
    </w:p>
    <w:p w:rsidR="00000000" w:rsidDel="00000000" w:rsidP="00000000" w:rsidRDefault="00000000" w:rsidRPr="00000000" w14:paraId="0000000B">
      <w:pPr>
        <w:jc w:val="center"/>
        <w:rPr>
          <w:rFonts w:ascii="Arial" w:cs="Arial" w:eastAsia="Arial" w:hAnsi="Arial"/>
          <w:color w:val="3d454e"/>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color w:val="3d454e"/>
          <w:sz w:val="40"/>
          <w:szCs w:val="40"/>
        </w:rPr>
      </w:pPr>
      <w:bookmarkStart w:colFirst="0" w:colLast="0" w:name="_gjdgxs" w:id="0"/>
      <w:bookmarkEnd w:id="0"/>
      <w:r w:rsidDel="00000000" w:rsidR="00000000" w:rsidRPr="00000000">
        <w:rPr>
          <w:rFonts w:ascii="Arial" w:cs="Arial" w:eastAsia="Arial" w:hAnsi="Arial"/>
          <w:b w:val="1"/>
          <w:color w:val="3d454e"/>
          <w:sz w:val="40"/>
          <w:szCs w:val="40"/>
          <w:rtl w:val="0"/>
        </w:rPr>
        <w:t xml:space="preserve">“Title of the Project”</w:t>
      </w:r>
    </w:p>
    <w:p w:rsidR="00000000" w:rsidDel="00000000" w:rsidP="00000000" w:rsidRDefault="00000000" w:rsidRPr="00000000" w14:paraId="0000000D">
      <w:pPr>
        <w:jc w:val="center"/>
        <w:rPr>
          <w:rFonts w:ascii="Arial" w:cs="Arial" w:eastAsia="Arial" w:hAnsi="Arial"/>
          <w:color w:val="3d454e"/>
          <w:sz w:val="40"/>
          <w:szCs w:val="40"/>
        </w:rPr>
      </w:pPr>
      <w:r w:rsidDel="00000000" w:rsidR="00000000" w:rsidRPr="00000000">
        <w:rPr>
          <w:rtl w:val="0"/>
        </w:rPr>
      </w:r>
    </w:p>
    <w:p w:rsidR="00000000" w:rsidDel="00000000" w:rsidP="00000000" w:rsidRDefault="00000000" w:rsidRPr="00000000" w14:paraId="0000000E">
      <w:pPr>
        <w:jc w:val="center"/>
        <w:rPr>
          <w:rFonts w:ascii="Arial" w:cs="Arial" w:eastAsia="Arial" w:hAnsi="Arial"/>
          <w:color w:val="3d454e"/>
          <w:sz w:val="40"/>
          <w:szCs w:val="40"/>
        </w:rPr>
      </w:pPr>
      <w:r w:rsidDel="00000000" w:rsidR="00000000" w:rsidRPr="00000000">
        <w:rPr>
          <w:rtl w:val="0"/>
        </w:rPr>
      </w:r>
    </w:p>
    <w:p w:rsidR="00000000" w:rsidDel="00000000" w:rsidP="00000000" w:rsidRDefault="00000000" w:rsidRPr="00000000" w14:paraId="0000000F">
      <w:pPr>
        <w:jc w:val="both"/>
        <w:rPr>
          <w:rFonts w:ascii="Arial" w:cs="Arial" w:eastAsia="Arial" w:hAnsi="Arial"/>
          <w:color w:val="3d454e"/>
        </w:rPr>
      </w:pPr>
      <w:r w:rsidDel="00000000" w:rsidR="00000000" w:rsidRPr="00000000">
        <w:rPr>
          <w:rFonts w:ascii="Arial" w:cs="Arial" w:eastAsia="Arial" w:hAnsi="Arial"/>
          <w:color w:val="3d454e"/>
          <w:rtl w:val="0"/>
        </w:rPr>
        <w:t xml:space="preserve">The writing style of the abstract is free. However, it must contain brief sentences explaining the aims of the project, the used methods/techniques (In case experimentation is involved) or methodology (For theoretical projects), results and the most relevant conclusions and analysis. 500 is the maximal amount of words and the font size must be kept as is shown in this template.</w:t>
      </w:r>
    </w:p>
    <w:sectPr>
      <w:headerReference r:id="rId6" w:type="default"/>
      <w:footerReference r:id="rId7" w:type="default"/>
      <w:pgSz w:h="15840" w:w="12240"/>
      <w:pgMar w:bottom="1417" w:top="1417" w:left="1701" w:right="1701"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tbl>
    <w:tblPr>
      <w:tblStyle w:val="Table2"/>
      <w:tblW w:w="8828.0" w:type="dxa"/>
      <w:jc w:val="left"/>
      <w:tblInd w:w="0.0" w:type="dxa"/>
      <w:tblBorders>
        <w:top w:color="3d454e"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4"/>
      <w:gridCol w:w="4414"/>
      <w:tblGridChange w:id="0">
        <w:tblGrid>
          <w:gridCol w:w="4414"/>
          <w:gridCol w:w="4414"/>
        </w:tblGrid>
      </w:tblGridChange>
    </w:tblGrid>
    <w:tr>
      <w:tc>
        <w:tcPr>
          <w:tcBorders>
            <w:top w:color="000000" w:space="0" w:sz="0" w:val="nil"/>
          </w:tcBorders>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458507" cy="451148"/>
                <wp:effectExtent b="0" l="0" r="0" t="0"/>
                <wp:docPr descr="/Volumes/ALL NEL/WASTE/HIWI JOB/SYMPOSIUM/EDRecurso 4@2x.png" id="3" name="image1.png"/>
                <a:graphic>
                  <a:graphicData uri="http://schemas.openxmlformats.org/drawingml/2006/picture">
                    <pic:pic>
                      <pic:nvPicPr>
                        <pic:cNvPr descr="/Volumes/ALL NEL/WASTE/HIWI JOB/SYMPOSIUM/EDRecurso 4@2x.png" id="0" name="image1.png"/>
                        <pic:cNvPicPr preferRelativeResize="0"/>
                      </pic:nvPicPr>
                      <pic:blipFill>
                        <a:blip r:embed="rId1"/>
                        <a:srcRect b="0" l="0" r="0" t="0"/>
                        <a:stretch>
                          <a:fillRect/>
                        </a:stretch>
                      </pic:blipFill>
                      <pic:spPr>
                        <a:xfrm>
                          <a:off x="0" y="0"/>
                          <a:ext cx="1458507" cy="451148"/>
                        </a:xfrm>
                        <a:prstGeom prst="rect"/>
                        <a:ln/>
                      </pic:spPr>
                    </pic:pic>
                  </a:graphicData>
                </a:graphic>
              </wp:inline>
            </w:drawing>
          </w:r>
          <w:r w:rsidDel="00000000" w:rsidR="00000000" w:rsidRPr="00000000">
            <w:rPr>
              <w:rtl w:val="0"/>
            </w:rPr>
          </w:r>
        </w:p>
      </w:tc>
      <w:tc>
        <w:tcPr>
          <w:tcBorders>
            <w:top w:color="000000" w:space="0" w:sz="0" w:val="nil"/>
          </w:tcBorders>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817408" cy="407323"/>
                <wp:effectExtent b="0" l="0" r="0" t="0"/>
                <wp:docPr descr="/Users/Nel/Desktop/U Stuttgart" id="2" name="image2.jpg"/>
                <a:graphic>
                  <a:graphicData uri="http://schemas.openxmlformats.org/drawingml/2006/picture">
                    <pic:pic>
                      <pic:nvPicPr>
                        <pic:cNvPr descr="/Users/Nel/Desktop/U Stuttgart" id="0" name="image2.jpg"/>
                        <pic:cNvPicPr preferRelativeResize="0"/>
                      </pic:nvPicPr>
                      <pic:blipFill>
                        <a:blip r:embed="rId2"/>
                        <a:srcRect b="0" l="0" r="0" t="0"/>
                        <a:stretch>
                          <a:fillRect/>
                        </a:stretch>
                      </pic:blipFill>
                      <pic:spPr>
                        <a:xfrm>
                          <a:off x="0" y="0"/>
                          <a:ext cx="1817408" cy="40732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3d454e"/>
      </w:rPr>
    </w:pPr>
    <w:r w:rsidDel="00000000" w:rsidR="00000000" w:rsidRPr="00000000">
      <w:rPr>
        <w:rtl w:val="0"/>
      </w:rPr>
    </w:r>
  </w:p>
  <w:tbl>
    <w:tblPr>
      <w:tblStyle w:val="Table1"/>
      <w:tblW w:w="8789.0" w:type="dxa"/>
      <w:jc w:val="left"/>
      <w:tblInd w:w="108.0" w:type="pct"/>
      <w:tblBorders>
        <w:top w:color="000000" w:space="0" w:sz="0" w:val="nil"/>
        <w:left w:color="000000" w:space="0" w:sz="0" w:val="nil"/>
        <w:bottom w:color="3d454e" w:space="0" w:sz="4" w:val="single"/>
        <w:right w:color="000000" w:space="0" w:sz="0" w:val="nil"/>
        <w:insideH w:color="000000" w:space="0" w:sz="0" w:val="nil"/>
        <w:insideV w:color="000000" w:space="0" w:sz="0" w:val="nil"/>
      </w:tblBorders>
      <w:tblLayout w:type="fixed"/>
      <w:tblLook w:val="0400"/>
    </w:tblPr>
    <w:tblGrid>
      <w:gridCol w:w="3677"/>
      <w:gridCol w:w="5112"/>
      <w:tblGridChange w:id="0">
        <w:tblGrid>
          <w:gridCol w:w="3677"/>
          <w:gridCol w:w="5112"/>
        </w:tblGrid>
      </w:tblGridChange>
    </w:tblGrid>
    <w:tr>
      <w:tc>
        <w:tcPr>
          <w:tcBorders>
            <w:bottom w:color="000000" w:space="0" w:sz="0" w:val="nil"/>
          </w:tcBorders>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2200275" cy="800100"/>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00275"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0" w:val="nil"/>
          </w:tcBorders>
          <w:shd w:fill="auto" w:val="cle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3d454e"/>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